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95C9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EA0E5E">
        <w:rPr>
          <w:sz w:val="36"/>
          <w:szCs w:val="36"/>
        </w:rPr>
        <w:t>What college costs this year: $43,921</w:t>
      </w:r>
    </w:p>
    <w:p w14:paraId="2509FC44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color w:val="646464"/>
        </w:rPr>
      </w:pPr>
      <w:r w:rsidRPr="00EA0E5E">
        <w:rPr>
          <w:color w:val="646464"/>
        </w:rPr>
        <w:t xml:space="preserve">By Katie </w:t>
      </w:r>
      <w:proofErr w:type="spellStart"/>
      <w:r w:rsidRPr="00EA0E5E">
        <w:rPr>
          <w:color w:val="646464"/>
        </w:rPr>
        <w:t>Lobosc</w:t>
      </w:r>
      <w:r>
        <w:rPr>
          <w:color w:val="646464"/>
        </w:rPr>
        <w:t>o</w:t>
      </w:r>
      <w:proofErr w:type="spellEnd"/>
    </w:p>
    <w:p w14:paraId="0B1F71AE" w14:textId="77777777" w:rsidR="00EA0E5E" w:rsidRPr="00EA0E5E" w:rsidRDefault="00EA0E5E" w:rsidP="00EA0E5E">
      <w:pPr>
        <w:widowControl w:val="0"/>
        <w:autoSpaceDE w:val="0"/>
        <w:autoSpaceDN w:val="0"/>
        <w:adjustRightInd w:val="0"/>
      </w:pPr>
      <w:r w:rsidRPr="00EA0E5E">
        <w:rPr>
          <w:noProof/>
        </w:rPr>
        <w:drawing>
          <wp:inline distT="0" distB="0" distL="0" distR="0" wp14:anchorId="59AA7BAF" wp14:editId="7C57CF26">
            <wp:extent cx="5227104" cy="294114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059" cy="294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8E3CC" w14:textId="77777777" w:rsidR="00EA0E5E" w:rsidRPr="00EA0E5E" w:rsidRDefault="00EA0E5E" w:rsidP="00EA0E5E">
      <w:pPr>
        <w:widowControl w:val="0"/>
        <w:autoSpaceDE w:val="0"/>
        <w:autoSpaceDN w:val="0"/>
        <w:adjustRightInd w:val="0"/>
      </w:pPr>
    </w:p>
    <w:p w14:paraId="7D27DCCD" w14:textId="77777777" w:rsidR="008532D0" w:rsidRPr="008532D0" w:rsidRDefault="00EA0E5E" w:rsidP="00EA0E5E">
      <w:pPr>
        <w:widowControl w:val="0"/>
        <w:autoSpaceDE w:val="0"/>
        <w:autoSpaceDN w:val="0"/>
        <w:adjustRightInd w:val="0"/>
        <w:rPr>
          <w:color w:val="1D1D1D"/>
          <w:sz w:val="28"/>
          <w:szCs w:val="28"/>
        </w:rPr>
      </w:pPr>
      <w:r w:rsidRPr="008532D0">
        <w:rPr>
          <w:color w:val="1D1D1D"/>
          <w:sz w:val="28"/>
          <w:szCs w:val="28"/>
        </w:rPr>
        <w:t>College tuition keeps going up, but not by much.</w:t>
      </w:r>
    </w:p>
    <w:p w14:paraId="7D4EA08D" w14:textId="77777777" w:rsidR="00EA0E5E" w:rsidRPr="00EA0E5E" w:rsidRDefault="008532D0" w:rsidP="00EA0E5E">
      <w:pPr>
        <w:widowControl w:val="0"/>
        <w:autoSpaceDE w:val="0"/>
        <w:autoSpaceDN w:val="0"/>
        <w:adjustRightInd w:val="0"/>
      </w:pPr>
      <w:r>
        <w:tab/>
      </w:r>
      <w:r w:rsidR="00EA0E5E" w:rsidRPr="00EA0E5E">
        <w:t>This year, private colleges are charging an average of $1,476 more than last year. And public schools are charging $617 more for in-state tuition, room and board, according to the annual report from The College Board released Wednesday.</w:t>
      </w:r>
    </w:p>
    <w:p w14:paraId="4C7239A2" w14:textId="77777777" w:rsidR="00EA0E5E" w:rsidRPr="00EA0E5E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  <w:r>
        <w:rPr>
          <w:u w:color="0000E9"/>
        </w:rPr>
        <w:tab/>
      </w:r>
      <w:r w:rsidR="00EA0E5E" w:rsidRPr="00EA0E5E">
        <w:rPr>
          <w:u w:color="0000E9"/>
        </w:rPr>
        <w:t>The good news is that's one of the smallest increases since the 1970s.</w:t>
      </w:r>
    </w:p>
    <w:p w14:paraId="5519D1CB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But the bad news is that costs are outpacing inflation and rising faster than family income across the board.</w:t>
      </w:r>
    </w:p>
    <w:p w14:paraId="5A923FB2" w14:textId="77777777" w:rsidR="00EA0E5E" w:rsidRPr="00EA0E5E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  <w:r>
        <w:rPr>
          <w:u w:color="0000E9"/>
        </w:rPr>
        <w:tab/>
      </w:r>
      <w:r w:rsidR="00EA0E5E" w:rsidRPr="00EA0E5E">
        <w:rPr>
          <w:u w:color="0000E9"/>
        </w:rPr>
        <w:t>While middle class families saw their median income shrink by 2% over the past decade, the average sticker price at a private institution jumped 25%.</w:t>
      </w:r>
    </w:p>
    <w:p w14:paraId="37A27F88" w14:textId="77777777" w:rsidR="00EA0E5E" w:rsidRPr="00EA0E5E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  <w:r>
        <w:rPr>
          <w:u w:color="0000E9"/>
        </w:rPr>
        <w:tab/>
      </w:r>
      <w:r w:rsidR="00EA0E5E" w:rsidRPr="00EA0E5E">
        <w:rPr>
          <w:u w:color="0000E9"/>
        </w:rPr>
        <w:t>This is one reason why there is so much concern about college affordability now, said Sandy Baum, a professor of education policy at George Washington University and co-author of the report.</w:t>
      </w:r>
    </w:p>
    <w:p w14:paraId="70036583" w14:textId="77777777" w:rsidR="00EA0E5E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  <w:r>
        <w:rPr>
          <w:u w:color="0000E9"/>
        </w:rPr>
        <w:tab/>
      </w:r>
      <w:r w:rsidR="00EA0E5E" w:rsidRPr="00EA0E5E">
        <w:rPr>
          <w:u w:color="0000E9"/>
        </w:rPr>
        <w:t>"What's really notable is that over the last decade, no one is better off. It's not just low-income families that are having trouble paying, but families at the top are still feeling the pinch because they have not seen their real incomes rising," she said.</w:t>
      </w:r>
    </w:p>
    <w:p w14:paraId="4D5A3C03" w14:textId="77777777" w:rsidR="008532D0" w:rsidRPr="00EA0E5E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</w:p>
    <w:p w14:paraId="19BD2ED0" w14:textId="77777777" w:rsidR="00EA0E5E" w:rsidRPr="008532D0" w:rsidRDefault="00EA0E5E" w:rsidP="00EA0E5E">
      <w:pPr>
        <w:widowControl w:val="0"/>
        <w:autoSpaceDE w:val="0"/>
        <w:autoSpaceDN w:val="0"/>
        <w:adjustRightInd w:val="0"/>
        <w:rPr>
          <w:sz w:val="28"/>
          <w:szCs w:val="28"/>
          <w:u w:color="0000E9"/>
        </w:rPr>
      </w:pPr>
      <w:r w:rsidRPr="008532D0">
        <w:rPr>
          <w:sz w:val="28"/>
          <w:szCs w:val="28"/>
          <w:u w:color="0000E9"/>
        </w:rPr>
        <w:t>Average sticker price for tuition, room and board</w:t>
      </w:r>
    </w:p>
    <w:p w14:paraId="09B98E60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</w:t>
      </w:r>
      <w:proofErr w:type="gramStart"/>
      <w:r w:rsidRPr="00EA0E5E">
        <w:rPr>
          <w:u w:color="0000E9"/>
        </w:rPr>
        <w:t>In-state</w:t>
      </w:r>
      <w:proofErr w:type="gramEnd"/>
      <w:r w:rsidRPr="00EA0E5E">
        <w:rPr>
          <w:u w:color="0000E9"/>
        </w:rPr>
        <w:t xml:space="preserve"> at public college: $19,548</w:t>
      </w:r>
    </w:p>
    <w:p w14:paraId="2E979DD1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-Out-of-state at public college: $34,031</w:t>
      </w:r>
    </w:p>
    <w:p w14:paraId="098E2376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-Private college: $43,921</w:t>
      </w:r>
    </w:p>
    <w:p w14:paraId="2CF312C0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-Two-year community college: $11,438</w:t>
      </w:r>
    </w:p>
    <w:p w14:paraId="04232206" w14:textId="77777777" w:rsid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-For-profit college: $15,610 (tuition and fees only)</w:t>
      </w:r>
    </w:p>
    <w:p w14:paraId="52DD0497" w14:textId="77777777" w:rsidR="008532D0" w:rsidRPr="00EA0E5E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</w:p>
    <w:p w14:paraId="0405E87B" w14:textId="77777777" w:rsidR="00EA0E5E" w:rsidRPr="008532D0" w:rsidRDefault="00EA0E5E" w:rsidP="00EA0E5E">
      <w:pPr>
        <w:widowControl w:val="0"/>
        <w:autoSpaceDE w:val="0"/>
        <w:autoSpaceDN w:val="0"/>
        <w:adjustRightInd w:val="0"/>
        <w:rPr>
          <w:sz w:val="28"/>
          <w:szCs w:val="28"/>
          <w:u w:color="0000E9"/>
        </w:rPr>
      </w:pPr>
      <w:r w:rsidRPr="008532D0">
        <w:rPr>
          <w:sz w:val="28"/>
          <w:szCs w:val="28"/>
          <w:u w:color="0000E9"/>
        </w:rPr>
        <w:t>Average net price for tuition, room and board</w:t>
      </w:r>
    </w:p>
    <w:p w14:paraId="71B45F11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Most families don't have to pay the published tuition price, or "sticker price." The net price is what the student actually pays after receiving scholarships and grant money.</w:t>
      </w:r>
    </w:p>
    <w:p w14:paraId="2FB00BB5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lastRenderedPageBreak/>
        <w:t>-</w:t>
      </w:r>
      <w:proofErr w:type="gramStart"/>
      <w:r w:rsidRPr="00EA0E5E">
        <w:rPr>
          <w:u w:color="0000E9"/>
        </w:rPr>
        <w:t>In-state</w:t>
      </w:r>
      <w:proofErr w:type="gramEnd"/>
      <w:r w:rsidRPr="00EA0E5E">
        <w:rPr>
          <w:u w:color="0000E9"/>
        </w:rPr>
        <w:t xml:space="preserve"> at public college: $14,120</w:t>
      </w:r>
    </w:p>
    <w:p w14:paraId="0FBDF466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-Private college: $26,400</w:t>
      </w:r>
    </w:p>
    <w:p w14:paraId="0555B823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-Two-year community college: $7,160</w:t>
      </w:r>
    </w:p>
    <w:p w14:paraId="4485CA57" w14:textId="77777777" w:rsid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Data is not available for net prices at for-profit colleges or out-of-state tuition at public colleges.</w:t>
      </w:r>
    </w:p>
    <w:p w14:paraId="5BB04B36" w14:textId="77777777" w:rsidR="008532D0" w:rsidRPr="00EA0E5E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</w:p>
    <w:p w14:paraId="15424E21" w14:textId="77777777" w:rsidR="00EA0E5E" w:rsidRPr="008532D0" w:rsidRDefault="00EA0E5E" w:rsidP="00EA0E5E">
      <w:pPr>
        <w:widowControl w:val="0"/>
        <w:autoSpaceDE w:val="0"/>
        <w:autoSpaceDN w:val="0"/>
        <w:adjustRightInd w:val="0"/>
        <w:rPr>
          <w:sz w:val="28"/>
          <w:szCs w:val="28"/>
          <w:u w:color="0000E9"/>
        </w:rPr>
      </w:pPr>
      <w:r w:rsidRPr="008532D0">
        <w:rPr>
          <w:sz w:val="28"/>
          <w:szCs w:val="28"/>
          <w:u w:color="0000E9"/>
        </w:rPr>
        <w:t>We're borrowing 10% less compared to 2010</w:t>
      </w:r>
    </w:p>
    <w:p w14:paraId="2BBC16F7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The amount borrowed per student is down for the fourth year in a row, driven down largely by a decline in graduate school enrollment. And student aid from grants and scholarships that don't have to be repaid is up by $540 per undergraduate and $1,380 per graduate student.</w:t>
      </w:r>
    </w:p>
    <w:p w14:paraId="69C9C670" w14:textId="77777777" w:rsidR="008532D0" w:rsidRDefault="008532D0" w:rsidP="00EA0E5E">
      <w:pPr>
        <w:widowControl w:val="0"/>
        <w:autoSpaceDE w:val="0"/>
        <w:autoSpaceDN w:val="0"/>
        <w:adjustRightInd w:val="0"/>
        <w:rPr>
          <w:u w:color="0000E9"/>
        </w:rPr>
      </w:pPr>
    </w:p>
    <w:p w14:paraId="7CCEA62D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The average loan debt for borrowers who graduated in 2014 is:</w:t>
      </w:r>
    </w:p>
    <w:p w14:paraId="1ECA1758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-$25,500 for public school grads</w:t>
      </w:r>
    </w:p>
    <w:p w14:paraId="49EE3C59" w14:textId="77777777" w:rsid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-$30,200 for private school grads</w:t>
      </w:r>
    </w:p>
    <w:p w14:paraId="538DF0B5" w14:textId="77777777" w:rsidR="00EA2D5A" w:rsidRPr="00EA0E5E" w:rsidRDefault="00EA2D5A" w:rsidP="00EA0E5E">
      <w:pPr>
        <w:widowControl w:val="0"/>
        <w:autoSpaceDE w:val="0"/>
        <w:autoSpaceDN w:val="0"/>
        <w:adjustRightInd w:val="0"/>
        <w:rPr>
          <w:u w:color="0000E9"/>
        </w:rPr>
      </w:pPr>
    </w:p>
    <w:p w14:paraId="07582972" w14:textId="77777777" w:rsidR="00EA0E5E" w:rsidRPr="00EA2D5A" w:rsidRDefault="00EA0E5E" w:rsidP="00EA0E5E">
      <w:pPr>
        <w:widowControl w:val="0"/>
        <w:autoSpaceDE w:val="0"/>
        <w:autoSpaceDN w:val="0"/>
        <w:adjustRightInd w:val="0"/>
        <w:rPr>
          <w:sz w:val="28"/>
          <w:szCs w:val="28"/>
          <w:u w:color="0000E9"/>
        </w:rPr>
      </w:pPr>
      <w:r w:rsidRPr="00EA2D5A">
        <w:rPr>
          <w:sz w:val="28"/>
          <w:szCs w:val="28"/>
          <w:u w:color="0000E9"/>
        </w:rPr>
        <w:t>Students with huge debts are the outliers</w:t>
      </w:r>
    </w:p>
    <w:p w14:paraId="5C3ABE26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-39% of borrowers owe less than $10,000</w:t>
      </w:r>
    </w:p>
    <w:p w14:paraId="549D996F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-28% owe between $10,000 and $25,000</w:t>
      </w:r>
    </w:p>
    <w:p w14:paraId="3D142B2A" w14:textId="77777777" w:rsidR="00EA0E5E" w:rsidRPr="004C36CF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  <w:r w:rsidRPr="00EA0E5E">
        <w:rPr>
          <w:u w:color="0000E9"/>
        </w:rPr>
        <w:t>-4% owe more than $100,000</w:t>
      </w:r>
    </w:p>
    <w:p w14:paraId="49C8BD0E" w14:textId="77777777" w:rsidR="00EA0E5E" w:rsidRPr="00EA0E5E" w:rsidRDefault="00EA0E5E" w:rsidP="00EA0E5E">
      <w:pPr>
        <w:widowControl w:val="0"/>
        <w:autoSpaceDE w:val="0"/>
        <w:autoSpaceDN w:val="0"/>
        <w:adjustRightInd w:val="0"/>
        <w:rPr>
          <w:u w:color="0000E9"/>
        </w:rPr>
      </w:pPr>
    </w:p>
    <w:p w14:paraId="350990E9" w14:textId="77777777" w:rsidR="006E2470" w:rsidRDefault="00EA0E5E" w:rsidP="00EA0E5E">
      <w:pPr>
        <w:rPr>
          <w:color w:val="878787"/>
          <w:u w:color="0000E9"/>
        </w:rPr>
      </w:pPr>
      <w:proofErr w:type="spellStart"/>
      <w:r w:rsidRPr="00EA0E5E">
        <w:rPr>
          <w:color w:val="878787"/>
          <w:u w:color="0000E9"/>
        </w:rPr>
        <w:t>CNNMoney</w:t>
      </w:r>
      <w:proofErr w:type="spellEnd"/>
      <w:r w:rsidRPr="00EA0E5E">
        <w:rPr>
          <w:color w:val="878787"/>
          <w:u w:color="0000E9"/>
        </w:rPr>
        <w:t xml:space="preserve"> (New York) November 4, 2015: 11:00 AM ET</w:t>
      </w:r>
    </w:p>
    <w:p w14:paraId="4B0917C8" w14:textId="77777777" w:rsidR="004C36CF" w:rsidRDefault="004C36CF" w:rsidP="00EA0E5E">
      <w:pPr>
        <w:rPr>
          <w:color w:val="878787"/>
          <w:u w:color="0000E9"/>
        </w:rPr>
      </w:pPr>
    </w:p>
    <w:p w14:paraId="36E22507" w14:textId="404F426D" w:rsidR="004C36CF" w:rsidRPr="004C36CF" w:rsidRDefault="003A7C80" w:rsidP="00EA0E5E">
      <w:pPr>
        <w:rPr>
          <w:b/>
          <w:u w:color="0000E9"/>
        </w:rPr>
      </w:pPr>
      <w:r>
        <w:rPr>
          <w:b/>
          <w:u w:color="0000E9"/>
        </w:rPr>
        <w:t>Answer the following questions</w:t>
      </w:r>
      <w:r w:rsidR="004C36CF" w:rsidRPr="004C36CF">
        <w:rPr>
          <w:b/>
          <w:u w:color="0000E9"/>
        </w:rPr>
        <w:t xml:space="preserve"> in complete sentences.</w:t>
      </w:r>
    </w:p>
    <w:p w14:paraId="4B41B954" w14:textId="77777777" w:rsidR="00CF146A" w:rsidRDefault="004C36CF" w:rsidP="00CF146A">
      <w:pPr>
        <w:pStyle w:val="ListParagraph"/>
        <w:numPr>
          <w:ilvl w:val="0"/>
          <w:numId w:val="3"/>
        </w:numPr>
        <w:rPr>
          <w:u w:color="0000E9"/>
        </w:rPr>
      </w:pPr>
      <w:r w:rsidRPr="004C36CF">
        <w:rPr>
          <w:u w:color="0000E9"/>
        </w:rPr>
        <w:t>How is the title of the article misleading (do all colleges cost $43,921)?</w:t>
      </w:r>
    </w:p>
    <w:p w14:paraId="3BB42EAF" w14:textId="77777777" w:rsidR="003A7C80" w:rsidRDefault="003A7C80" w:rsidP="003A7C80">
      <w:pPr>
        <w:rPr>
          <w:u w:color="0000E9"/>
        </w:rPr>
      </w:pPr>
    </w:p>
    <w:p w14:paraId="2D7F72C7" w14:textId="77777777" w:rsidR="003A7C80" w:rsidRPr="003A7C80" w:rsidRDefault="003A7C80" w:rsidP="003A7C80">
      <w:pPr>
        <w:rPr>
          <w:u w:color="0000E9"/>
        </w:rPr>
      </w:pPr>
    </w:p>
    <w:p w14:paraId="1B20F02C" w14:textId="336FA25C" w:rsidR="004C36CF" w:rsidRDefault="004C36CF" w:rsidP="00CF146A">
      <w:pPr>
        <w:pStyle w:val="ListParagraph"/>
        <w:numPr>
          <w:ilvl w:val="0"/>
          <w:numId w:val="3"/>
        </w:numPr>
        <w:rPr>
          <w:u w:color="0000E9"/>
        </w:rPr>
      </w:pPr>
      <w:r w:rsidRPr="00CF146A">
        <w:rPr>
          <w:u w:color="0000E9"/>
        </w:rPr>
        <w:t xml:space="preserve">What is the </w:t>
      </w:r>
      <w:r w:rsidR="00555334" w:rsidRPr="00CF146A">
        <w:rPr>
          <w:u w:color="0000E9"/>
        </w:rPr>
        <w:t xml:space="preserve">average </w:t>
      </w:r>
      <w:r w:rsidRPr="00CF146A">
        <w:rPr>
          <w:u w:color="0000E9"/>
        </w:rPr>
        <w:t>cost of tuition, room, and board per year at an in-state public college?</w:t>
      </w:r>
    </w:p>
    <w:p w14:paraId="7320E7D6" w14:textId="77777777" w:rsidR="003A7C80" w:rsidRDefault="003A7C80" w:rsidP="003A7C80">
      <w:pPr>
        <w:rPr>
          <w:u w:color="0000E9"/>
        </w:rPr>
      </w:pPr>
    </w:p>
    <w:p w14:paraId="470F3904" w14:textId="77777777" w:rsidR="003A7C80" w:rsidRDefault="003A7C80" w:rsidP="003A7C80">
      <w:pPr>
        <w:rPr>
          <w:u w:color="0000E9"/>
        </w:rPr>
      </w:pPr>
    </w:p>
    <w:p w14:paraId="2E0B2E83" w14:textId="77777777" w:rsidR="003A7C80" w:rsidRPr="003A7C80" w:rsidRDefault="003A7C80" w:rsidP="003A7C80">
      <w:pPr>
        <w:rPr>
          <w:u w:color="0000E9"/>
        </w:rPr>
      </w:pPr>
    </w:p>
    <w:p w14:paraId="0D630C9F" w14:textId="48BC193C" w:rsidR="003A7C80" w:rsidRDefault="003A7C80" w:rsidP="00CF146A">
      <w:pPr>
        <w:pStyle w:val="ListParagraph"/>
        <w:numPr>
          <w:ilvl w:val="0"/>
          <w:numId w:val="3"/>
        </w:numPr>
        <w:rPr>
          <w:u w:color="0000E9"/>
        </w:rPr>
      </w:pPr>
      <w:r>
        <w:rPr>
          <w:u w:color="0000E9"/>
        </w:rPr>
        <w:t>What is the difference between the sticker price and the net price?</w:t>
      </w:r>
    </w:p>
    <w:p w14:paraId="5810009A" w14:textId="77777777" w:rsidR="003A7C80" w:rsidRDefault="003A7C80" w:rsidP="003A7C80">
      <w:pPr>
        <w:rPr>
          <w:u w:color="0000E9"/>
        </w:rPr>
      </w:pPr>
    </w:p>
    <w:p w14:paraId="703B2F7A" w14:textId="77777777" w:rsidR="003A7C80" w:rsidRDefault="003A7C80" w:rsidP="003A7C80">
      <w:pPr>
        <w:rPr>
          <w:u w:color="0000E9"/>
        </w:rPr>
      </w:pPr>
    </w:p>
    <w:p w14:paraId="54D6C4F2" w14:textId="77777777" w:rsidR="003A7C80" w:rsidRPr="003A7C80" w:rsidRDefault="003A7C80" w:rsidP="003A7C80">
      <w:pPr>
        <w:rPr>
          <w:u w:color="0000E9"/>
        </w:rPr>
      </w:pPr>
      <w:bookmarkStart w:id="0" w:name="_GoBack"/>
      <w:bookmarkEnd w:id="0"/>
    </w:p>
    <w:p w14:paraId="7E042C2E" w14:textId="16691324" w:rsidR="003A7C80" w:rsidRDefault="003A7C80" w:rsidP="00CF146A">
      <w:pPr>
        <w:pStyle w:val="ListParagraph"/>
        <w:numPr>
          <w:ilvl w:val="0"/>
          <w:numId w:val="3"/>
        </w:numPr>
        <w:rPr>
          <w:u w:color="0000E9"/>
        </w:rPr>
      </w:pPr>
      <w:r>
        <w:rPr>
          <w:u w:color="0000E9"/>
        </w:rPr>
        <w:t>What was the average loan debt for public school graduates in 2014?</w:t>
      </w:r>
    </w:p>
    <w:p w14:paraId="62613BB1" w14:textId="77777777" w:rsidR="003A7C80" w:rsidRDefault="003A7C80" w:rsidP="003A7C80">
      <w:pPr>
        <w:rPr>
          <w:u w:color="0000E9"/>
        </w:rPr>
      </w:pPr>
    </w:p>
    <w:p w14:paraId="6A3AFA70" w14:textId="77777777" w:rsidR="003A7C80" w:rsidRDefault="003A7C80" w:rsidP="003A7C80">
      <w:pPr>
        <w:rPr>
          <w:u w:color="0000E9"/>
        </w:rPr>
      </w:pPr>
    </w:p>
    <w:p w14:paraId="73A67B58" w14:textId="77777777" w:rsidR="003A7C80" w:rsidRPr="003A7C80" w:rsidRDefault="003A7C80" w:rsidP="003A7C80">
      <w:pPr>
        <w:rPr>
          <w:u w:color="0000E9"/>
        </w:rPr>
      </w:pPr>
    </w:p>
    <w:p w14:paraId="29994259" w14:textId="779320E0" w:rsidR="003A7C80" w:rsidRPr="00CF146A" w:rsidRDefault="003A7C80" w:rsidP="00CF146A">
      <w:pPr>
        <w:pStyle w:val="ListParagraph"/>
        <w:numPr>
          <w:ilvl w:val="0"/>
          <w:numId w:val="3"/>
        </w:numPr>
        <w:rPr>
          <w:u w:color="0000E9"/>
        </w:rPr>
      </w:pPr>
      <w:r>
        <w:rPr>
          <w:u w:color="0000E9"/>
        </w:rPr>
        <w:t xml:space="preserve">Since we know college is expensive, what are some things you can do in high school to help make college more affordable? </w:t>
      </w:r>
    </w:p>
    <w:sectPr w:rsidR="003A7C80" w:rsidRPr="00CF146A" w:rsidSect="005643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37C8D" w14:textId="77777777" w:rsidR="00BF2806" w:rsidRDefault="00BF2806" w:rsidP="00BF2806">
      <w:r>
        <w:separator/>
      </w:r>
    </w:p>
  </w:endnote>
  <w:endnote w:type="continuationSeparator" w:id="0">
    <w:p w14:paraId="1B95F261" w14:textId="77777777" w:rsidR="00BF2806" w:rsidRDefault="00BF2806" w:rsidP="00BF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A04C" w14:textId="77777777" w:rsidR="00BF2806" w:rsidRDefault="00BF28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3C22" w14:textId="77777777" w:rsidR="00BF2806" w:rsidRDefault="00BF28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9F016" w14:textId="77777777" w:rsidR="00BF2806" w:rsidRDefault="00BF28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2717" w14:textId="77777777" w:rsidR="00BF2806" w:rsidRDefault="00BF2806" w:rsidP="00BF2806">
      <w:r>
        <w:separator/>
      </w:r>
    </w:p>
  </w:footnote>
  <w:footnote w:type="continuationSeparator" w:id="0">
    <w:p w14:paraId="2DB612CA" w14:textId="77777777" w:rsidR="00BF2806" w:rsidRDefault="00BF2806" w:rsidP="00BF2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F4F3" w14:textId="77777777" w:rsidR="00BF2806" w:rsidRDefault="003A7C80">
    <w:pPr>
      <w:pStyle w:val="Header"/>
    </w:pPr>
    <w:sdt>
      <w:sdtPr>
        <w:id w:val="171999623"/>
        <w:placeholder>
          <w:docPart w:val="B2A474278F7E2140985950EB711CBFD1"/>
        </w:placeholder>
        <w:temporary/>
        <w:showingPlcHdr/>
      </w:sdtPr>
      <w:sdtEndPr/>
      <w:sdtContent>
        <w:r w:rsidR="00BF2806">
          <w:t>[Type text]</w:t>
        </w:r>
      </w:sdtContent>
    </w:sdt>
    <w:r w:rsidR="00BF2806">
      <w:ptab w:relativeTo="margin" w:alignment="center" w:leader="none"/>
    </w:r>
    <w:sdt>
      <w:sdtPr>
        <w:id w:val="171999624"/>
        <w:placeholder>
          <w:docPart w:val="59F3C33281FB8D4BAAC16F5263FAFF71"/>
        </w:placeholder>
        <w:temporary/>
        <w:showingPlcHdr/>
      </w:sdtPr>
      <w:sdtEndPr/>
      <w:sdtContent>
        <w:r w:rsidR="00BF2806">
          <w:t>[Type text]</w:t>
        </w:r>
      </w:sdtContent>
    </w:sdt>
    <w:r w:rsidR="00BF2806">
      <w:ptab w:relativeTo="margin" w:alignment="right" w:leader="none"/>
    </w:r>
    <w:sdt>
      <w:sdtPr>
        <w:id w:val="171999625"/>
        <w:placeholder>
          <w:docPart w:val="9A3B5661930F8D4FBB8135F582B792F7"/>
        </w:placeholder>
        <w:temporary/>
        <w:showingPlcHdr/>
      </w:sdtPr>
      <w:sdtEndPr/>
      <w:sdtContent>
        <w:r w:rsidR="00BF2806">
          <w:t>[Type text]</w:t>
        </w:r>
      </w:sdtContent>
    </w:sdt>
  </w:p>
  <w:p w14:paraId="6E116CD6" w14:textId="77777777" w:rsidR="00BF2806" w:rsidRDefault="00BF28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EB2C" w14:textId="6C36D71F" w:rsidR="00BF2806" w:rsidRDefault="00BF2806">
    <w:pPr>
      <w:pStyle w:val="Header"/>
    </w:pPr>
    <w:r>
      <w:t>Name: ____________________________</w:t>
    </w:r>
    <w:r>
      <w:ptab w:relativeTo="margin" w:alignment="center" w:leader="none"/>
    </w:r>
    <w:proofErr w:type="gramStart"/>
    <w:r>
      <w:t xml:space="preserve">      CEJ</w:t>
    </w:r>
    <w:proofErr w:type="gramEnd"/>
    <w:r>
      <w:t xml:space="preserve"> DUE Nov. 19, 2015</w:t>
    </w:r>
    <w:r>
      <w:ptab w:relativeTo="margin" w:alignment="right" w:leader="none"/>
    </w:r>
    <w:r>
      <w:t>Class: ___________</w:t>
    </w:r>
  </w:p>
  <w:p w14:paraId="056686C6" w14:textId="77777777" w:rsidR="00BF2806" w:rsidRDefault="00BF28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B632" w14:textId="77777777" w:rsidR="00BF2806" w:rsidRDefault="00BF28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3C184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9083C"/>
    <w:multiLevelType w:val="hybridMultilevel"/>
    <w:tmpl w:val="2D50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06A16"/>
    <w:multiLevelType w:val="hybridMultilevel"/>
    <w:tmpl w:val="2D50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E"/>
    <w:rsid w:val="003A7C80"/>
    <w:rsid w:val="004C36CF"/>
    <w:rsid w:val="004C7E67"/>
    <w:rsid w:val="00555334"/>
    <w:rsid w:val="005643A1"/>
    <w:rsid w:val="006E2470"/>
    <w:rsid w:val="008532D0"/>
    <w:rsid w:val="00BF2806"/>
    <w:rsid w:val="00CF146A"/>
    <w:rsid w:val="00EA0E5E"/>
    <w:rsid w:val="00E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CC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06"/>
  </w:style>
  <w:style w:type="paragraph" w:styleId="Footer">
    <w:name w:val="footer"/>
    <w:basedOn w:val="Normal"/>
    <w:link w:val="FooterChar"/>
    <w:uiPriority w:val="99"/>
    <w:unhideWhenUsed/>
    <w:rsid w:val="00BF2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06"/>
  </w:style>
  <w:style w:type="paragraph" w:styleId="Footer">
    <w:name w:val="footer"/>
    <w:basedOn w:val="Normal"/>
    <w:link w:val="FooterChar"/>
    <w:uiPriority w:val="99"/>
    <w:unhideWhenUsed/>
    <w:rsid w:val="00BF2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A474278F7E2140985950EB711C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CACE-D815-3341-9E3C-E5FFCEE1A120}"/>
      </w:docPartPr>
      <w:docPartBody>
        <w:p w14:paraId="5AD21D28" w14:textId="368FBB14" w:rsidR="00D13C1B" w:rsidRDefault="00833B6B" w:rsidP="00833B6B">
          <w:pPr>
            <w:pStyle w:val="B2A474278F7E2140985950EB711CBFD1"/>
          </w:pPr>
          <w:r>
            <w:t>[Type text]</w:t>
          </w:r>
        </w:p>
      </w:docPartBody>
    </w:docPart>
    <w:docPart>
      <w:docPartPr>
        <w:name w:val="59F3C33281FB8D4BAAC16F5263FA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C6E1-21B6-634D-9A07-85A1CDEF667C}"/>
      </w:docPartPr>
      <w:docPartBody>
        <w:p w14:paraId="09F1639A" w14:textId="4998E310" w:rsidR="00D13C1B" w:rsidRDefault="00833B6B" w:rsidP="00833B6B">
          <w:pPr>
            <w:pStyle w:val="59F3C33281FB8D4BAAC16F5263FAFF71"/>
          </w:pPr>
          <w:r>
            <w:t>[Type text]</w:t>
          </w:r>
        </w:p>
      </w:docPartBody>
    </w:docPart>
    <w:docPart>
      <w:docPartPr>
        <w:name w:val="9A3B5661930F8D4FBB8135F582B7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1A72-CFD8-554F-A9F6-71B8B3CC548A}"/>
      </w:docPartPr>
      <w:docPartBody>
        <w:p w14:paraId="6408F1D0" w14:textId="7E91AF72" w:rsidR="00D13C1B" w:rsidRDefault="00833B6B" w:rsidP="00833B6B">
          <w:pPr>
            <w:pStyle w:val="9A3B5661930F8D4FBB8135F582B792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6B"/>
    <w:rsid w:val="00833B6B"/>
    <w:rsid w:val="00D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474278F7E2140985950EB711CBFD1">
    <w:name w:val="B2A474278F7E2140985950EB711CBFD1"/>
    <w:rsid w:val="00833B6B"/>
  </w:style>
  <w:style w:type="paragraph" w:customStyle="1" w:styleId="59F3C33281FB8D4BAAC16F5263FAFF71">
    <w:name w:val="59F3C33281FB8D4BAAC16F5263FAFF71"/>
    <w:rsid w:val="00833B6B"/>
  </w:style>
  <w:style w:type="paragraph" w:customStyle="1" w:styleId="9A3B5661930F8D4FBB8135F582B792F7">
    <w:name w:val="9A3B5661930F8D4FBB8135F582B792F7"/>
    <w:rsid w:val="00833B6B"/>
  </w:style>
  <w:style w:type="paragraph" w:customStyle="1" w:styleId="5F736CD9EFD6A140B39E64A1332BABCD">
    <w:name w:val="5F736CD9EFD6A140B39E64A1332BABCD"/>
    <w:rsid w:val="00833B6B"/>
  </w:style>
  <w:style w:type="paragraph" w:customStyle="1" w:styleId="90C141CBAF47EE44BB6E6B9DFF06C198">
    <w:name w:val="90C141CBAF47EE44BB6E6B9DFF06C198"/>
    <w:rsid w:val="00833B6B"/>
  </w:style>
  <w:style w:type="paragraph" w:customStyle="1" w:styleId="4C2642285BD34D4B9EAD9DD4422A2E4D">
    <w:name w:val="4C2642285BD34D4B9EAD9DD4422A2E4D"/>
    <w:rsid w:val="00833B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474278F7E2140985950EB711CBFD1">
    <w:name w:val="B2A474278F7E2140985950EB711CBFD1"/>
    <w:rsid w:val="00833B6B"/>
  </w:style>
  <w:style w:type="paragraph" w:customStyle="1" w:styleId="59F3C33281FB8D4BAAC16F5263FAFF71">
    <w:name w:val="59F3C33281FB8D4BAAC16F5263FAFF71"/>
    <w:rsid w:val="00833B6B"/>
  </w:style>
  <w:style w:type="paragraph" w:customStyle="1" w:styleId="9A3B5661930F8D4FBB8135F582B792F7">
    <w:name w:val="9A3B5661930F8D4FBB8135F582B792F7"/>
    <w:rsid w:val="00833B6B"/>
  </w:style>
  <w:style w:type="paragraph" w:customStyle="1" w:styleId="5F736CD9EFD6A140B39E64A1332BABCD">
    <w:name w:val="5F736CD9EFD6A140B39E64A1332BABCD"/>
    <w:rsid w:val="00833B6B"/>
  </w:style>
  <w:style w:type="paragraph" w:customStyle="1" w:styleId="90C141CBAF47EE44BB6E6B9DFF06C198">
    <w:name w:val="90C141CBAF47EE44BB6E6B9DFF06C198"/>
    <w:rsid w:val="00833B6B"/>
  </w:style>
  <w:style w:type="paragraph" w:customStyle="1" w:styleId="4C2642285BD34D4B9EAD9DD4422A2E4D">
    <w:name w:val="4C2642285BD34D4B9EAD9DD4422A2E4D"/>
    <w:rsid w:val="00833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5CA21-7056-5942-ABCE-372C7124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438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Gosnell</dc:creator>
  <cp:keywords/>
  <dc:description/>
  <cp:lastModifiedBy>Megan Gosnell</cp:lastModifiedBy>
  <cp:revision>5</cp:revision>
  <dcterms:created xsi:type="dcterms:W3CDTF">2015-11-12T18:58:00Z</dcterms:created>
  <dcterms:modified xsi:type="dcterms:W3CDTF">2015-11-13T11:21:00Z</dcterms:modified>
</cp:coreProperties>
</file>